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67A30" w14:textId="77777777" w:rsidR="00C901C2" w:rsidRPr="005A428D" w:rsidRDefault="004F0C13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Объявление о начале приема заявлений </w:t>
      </w:r>
    </w:p>
    <w:p w14:paraId="2B4A8A89" w14:textId="77777777" w:rsidR="004F0C13" w:rsidRPr="005A428D" w:rsidRDefault="00C901C2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на предоставление нежилых помещений в </w:t>
      </w:r>
      <w:r w:rsidR="001E38B8"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имущественный </w:t>
      </w:r>
      <w:proofErr w:type="spellStart"/>
      <w:r w:rsidR="001E38B8"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найм</w:t>
      </w:r>
      <w:proofErr w:type="spellEnd"/>
      <w:r w:rsidR="001E38B8"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 (</w:t>
      </w: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аренду</w:t>
      </w:r>
      <w:r w:rsidR="001E38B8"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)</w:t>
      </w:r>
      <w:r w:rsidR="00555C18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 через </w:t>
      </w:r>
      <w:r w:rsidR="00F10C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веб-портал</w:t>
      </w:r>
      <w:r w:rsidR="00F10C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а</w:t>
      </w:r>
      <w:r w:rsid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реестра государственного имущества (</w:t>
      </w:r>
      <w:r w:rsid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www</w:t>
      </w:r>
      <w:r w:rsidR="00555C18"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 w:rsid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gosreestr</w:t>
      </w:r>
      <w:proofErr w:type="spellEnd"/>
      <w:r w:rsidR="00555C18"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 w:rsid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kz</w:t>
      </w:r>
      <w:proofErr w:type="spellEnd"/>
      <w:r w:rsid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C57669"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.</w:t>
      </w:r>
    </w:p>
    <w:p w14:paraId="65B1706D" w14:textId="77777777" w:rsidR="004F0C13" w:rsidRPr="005A428D" w:rsidRDefault="004F0C13" w:rsidP="00E9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32EA73" w14:textId="77777777" w:rsidR="004F0C13" w:rsidRPr="005A428D" w:rsidRDefault="004F0C13" w:rsidP="0049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28D">
        <w:rPr>
          <w:rFonts w:ascii="Times New Roman" w:hAnsi="Times New Roman" w:cs="Times New Roman"/>
          <w:sz w:val="28"/>
          <w:szCs w:val="28"/>
        </w:rPr>
        <w:t>АО «СПК «</w:t>
      </w:r>
      <w:proofErr w:type="spellStart"/>
      <w:r w:rsidRPr="005A428D">
        <w:rPr>
          <w:rFonts w:ascii="Times New Roman" w:hAnsi="Times New Roman" w:cs="Times New Roman"/>
          <w:sz w:val="28"/>
          <w:szCs w:val="28"/>
        </w:rPr>
        <w:t>Astana</w:t>
      </w:r>
      <w:proofErr w:type="spellEnd"/>
      <w:r w:rsidRPr="005A428D">
        <w:rPr>
          <w:rFonts w:ascii="Times New Roman" w:hAnsi="Times New Roman" w:cs="Times New Roman"/>
          <w:sz w:val="28"/>
          <w:szCs w:val="28"/>
        </w:rPr>
        <w:t>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сообщает о 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приеме заявлений на </w:t>
      </w:r>
      <w:r w:rsidR="002B2C17" w:rsidRPr="005A428D">
        <w:rPr>
          <w:rFonts w:ascii="Times New Roman" w:hAnsi="Times New Roman" w:cs="Times New Roman"/>
          <w:sz w:val="28"/>
          <w:szCs w:val="28"/>
        </w:rPr>
        <w:t>получение</w:t>
      </w:r>
      <w:r w:rsidRPr="005A428D">
        <w:rPr>
          <w:rFonts w:ascii="Times New Roman" w:hAnsi="Times New Roman" w:cs="Times New Roman"/>
          <w:sz w:val="28"/>
          <w:szCs w:val="28"/>
        </w:rPr>
        <w:t xml:space="preserve"> </w:t>
      </w:r>
      <w:r w:rsidR="001E38B8" w:rsidRPr="005A428D">
        <w:rPr>
          <w:rFonts w:ascii="Times New Roman" w:hAnsi="Times New Roman" w:cs="Times New Roman"/>
          <w:sz w:val="28"/>
          <w:szCs w:val="28"/>
        </w:rPr>
        <w:t>нежилых помещений в аренду</w:t>
      </w:r>
      <w:r w:rsidR="002B2C17" w:rsidRPr="005A428D">
        <w:rPr>
          <w:rFonts w:ascii="Times New Roman" w:hAnsi="Times New Roman" w:cs="Times New Roman"/>
          <w:sz w:val="28"/>
          <w:szCs w:val="28"/>
        </w:rPr>
        <w:t xml:space="preserve"> </w:t>
      </w:r>
      <w:r w:rsidR="00E96D6A" w:rsidRPr="005A428D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предоставления </w:t>
      </w:r>
      <w:r w:rsidR="002B2C17" w:rsidRPr="005A428D">
        <w:rPr>
          <w:rFonts w:ascii="Times New Roman" w:hAnsi="Times New Roman" w:cs="Times New Roman"/>
          <w:sz w:val="28"/>
          <w:szCs w:val="28"/>
        </w:rPr>
        <w:t>АО «СПК «</w:t>
      </w:r>
      <w:proofErr w:type="spellStart"/>
      <w:r w:rsidR="002B2C17" w:rsidRPr="005A428D">
        <w:rPr>
          <w:rFonts w:ascii="Times New Roman" w:hAnsi="Times New Roman" w:cs="Times New Roman"/>
          <w:sz w:val="28"/>
          <w:szCs w:val="28"/>
        </w:rPr>
        <w:t>Astana</w:t>
      </w:r>
      <w:proofErr w:type="spellEnd"/>
      <w:r w:rsidR="002B2C17" w:rsidRPr="005A428D">
        <w:rPr>
          <w:rFonts w:ascii="Times New Roman" w:hAnsi="Times New Roman" w:cs="Times New Roman"/>
          <w:sz w:val="28"/>
          <w:szCs w:val="28"/>
        </w:rPr>
        <w:t>»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38B8" w:rsidRPr="005A428D">
        <w:rPr>
          <w:rFonts w:ascii="Times New Roman" w:hAnsi="Times New Roman" w:cs="Times New Roman"/>
          <w:color w:val="000000"/>
          <w:sz w:val="28"/>
          <w:szCs w:val="28"/>
        </w:rPr>
        <w:t>в аренду собственного и коммунального имущества, находящегося в доверительном управлении, утвержденного Правлением</w:t>
      </w:r>
      <w:r w:rsidRPr="005A428D">
        <w:rPr>
          <w:rFonts w:ascii="Times New Roman" w:hAnsi="Times New Roman" w:cs="Times New Roman"/>
          <w:sz w:val="28"/>
          <w:szCs w:val="28"/>
        </w:rPr>
        <w:t>.</w:t>
      </w:r>
    </w:p>
    <w:p w14:paraId="33592A59" w14:textId="77777777" w:rsidR="00E07FDF" w:rsidRDefault="00E23A60" w:rsidP="00E23A60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</w:t>
      </w:r>
      <w:r w:rsidR="003354A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335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ежилых помещений, предоставляемы</w:t>
      </w:r>
      <w:r w:rsidR="00335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х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</w:t>
      </w:r>
      <w:r w:rsidR="00555C18"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тендер на повышение цены</w:t>
      </w:r>
      <w:r w:rsid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веб-портале реестра государственного имущества (</w:t>
      </w:r>
      <w:r w:rsid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www</w:t>
      </w:r>
      <w:r w:rsidR="00555C18"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 w:rsid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gosreestr</w:t>
      </w:r>
      <w:proofErr w:type="spellEnd"/>
      <w:r w:rsidR="00555C18"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 w:rsid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kz</w:t>
      </w:r>
      <w:proofErr w:type="spellEnd"/>
      <w:r w:rsid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555C18"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14:paraId="7EBA79BC" w14:textId="77777777" w:rsidR="00555C18" w:rsidRPr="00555C18" w:rsidRDefault="00555C18" w:rsidP="00E23A60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ab"/>
        <w:tblW w:w="108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011"/>
        <w:gridCol w:w="1653"/>
        <w:gridCol w:w="1317"/>
        <w:gridCol w:w="1328"/>
        <w:gridCol w:w="1185"/>
        <w:gridCol w:w="1629"/>
      </w:tblGrid>
      <w:tr w:rsidR="00E07FDF" w:rsidRPr="005A428D" w14:paraId="0F414458" w14:textId="77777777" w:rsidTr="00B609FB">
        <w:trPr>
          <w:trHeight w:val="751"/>
        </w:trPr>
        <w:tc>
          <w:tcPr>
            <w:tcW w:w="709" w:type="dxa"/>
          </w:tcPr>
          <w:p w14:paraId="52DD2698" w14:textId="77777777" w:rsidR="00E07FDF" w:rsidRPr="005A428D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091E7475" w14:textId="77777777" w:rsidR="00E07FDF" w:rsidRPr="005A428D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месторасположения</w:t>
            </w:r>
          </w:p>
        </w:tc>
        <w:tc>
          <w:tcPr>
            <w:tcW w:w="1011" w:type="dxa"/>
          </w:tcPr>
          <w:p w14:paraId="70665ACF" w14:textId="77777777" w:rsidR="00E07FDF" w:rsidRPr="005A428D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Площадь (</w:t>
            </w:r>
            <w:proofErr w:type="spellStart"/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653" w:type="dxa"/>
          </w:tcPr>
          <w:p w14:paraId="21B69AC8" w14:textId="77777777" w:rsidR="00E07FDF" w:rsidRPr="005A428D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Состояние помещения</w:t>
            </w:r>
          </w:p>
        </w:tc>
        <w:tc>
          <w:tcPr>
            <w:tcW w:w="1317" w:type="dxa"/>
          </w:tcPr>
          <w:p w14:paraId="755CAD90" w14:textId="77777777" w:rsidR="00E07FDF" w:rsidRPr="005A428D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Размер гарантийного взноса (тенге)</w:t>
            </w:r>
          </w:p>
        </w:tc>
        <w:tc>
          <w:tcPr>
            <w:tcW w:w="1328" w:type="dxa"/>
          </w:tcPr>
          <w:p w14:paraId="7F7B7561" w14:textId="77777777" w:rsidR="00E07FDF" w:rsidRPr="005A428D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Стартовая стоимость лота (тенге)</w:t>
            </w:r>
          </w:p>
        </w:tc>
        <w:tc>
          <w:tcPr>
            <w:tcW w:w="1185" w:type="dxa"/>
          </w:tcPr>
          <w:p w14:paraId="3E53050C" w14:textId="77777777" w:rsidR="00E07FDF" w:rsidRPr="005A428D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Стоимость аренды (тенге/1 </w:t>
            </w:r>
            <w:proofErr w:type="spellStart"/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/)</w:t>
            </w:r>
          </w:p>
        </w:tc>
        <w:tc>
          <w:tcPr>
            <w:tcW w:w="1629" w:type="dxa"/>
          </w:tcPr>
          <w:p w14:paraId="11F56C1D" w14:textId="77777777" w:rsidR="00E07FDF" w:rsidRPr="005A428D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Каникулярный период, предоставляемый для осуществления ремонтных работ*</w:t>
            </w:r>
          </w:p>
        </w:tc>
      </w:tr>
      <w:tr w:rsidR="005119F3" w:rsidRPr="005A428D" w14:paraId="7ACB9377" w14:textId="77777777" w:rsidTr="00B609FB">
        <w:trPr>
          <w:trHeight w:val="842"/>
        </w:trPr>
        <w:tc>
          <w:tcPr>
            <w:tcW w:w="709" w:type="dxa"/>
          </w:tcPr>
          <w:p w14:paraId="55E79319" w14:textId="77777777" w:rsidR="00B609FB" w:rsidRPr="0012069E" w:rsidRDefault="00B609FB" w:rsidP="00B609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030997" w14:textId="77777777" w:rsidR="005119F3" w:rsidRPr="005A428D" w:rsidRDefault="005119F3" w:rsidP="00B609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7F93A1B8" w14:textId="77777777" w:rsidR="005119F3" w:rsidRPr="000F4A5C" w:rsidRDefault="00A21FC2" w:rsidP="00571D2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г.Нур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-Султан, район «Алматы», ул.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К.Азербаева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дом №4/1, НП-11</w:t>
            </w:r>
          </w:p>
        </w:tc>
        <w:tc>
          <w:tcPr>
            <w:tcW w:w="1011" w:type="dxa"/>
            <w:vAlign w:val="center"/>
          </w:tcPr>
          <w:p w14:paraId="5DB01511" w14:textId="77777777" w:rsidR="005119F3" w:rsidRDefault="00A21FC2" w:rsidP="00571D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653" w:type="dxa"/>
            <w:vAlign w:val="center"/>
          </w:tcPr>
          <w:p w14:paraId="47250584" w14:textId="77777777" w:rsidR="005119F3" w:rsidRPr="000F4A5C" w:rsidRDefault="00A21FC2" w:rsidP="00571D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Цоколь/ черновая отделка</w:t>
            </w:r>
          </w:p>
        </w:tc>
        <w:tc>
          <w:tcPr>
            <w:tcW w:w="1317" w:type="dxa"/>
            <w:vAlign w:val="center"/>
          </w:tcPr>
          <w:p w14:paraId="725178B5" w14:textId="77777777" w:rsidR="005119F3" w:rsidRDefault="00A21FC2" w:rsidP="00571D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116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28" w:type="dxa"/>
            <w:vAlign w:val="center"/>
          </w:tcPr>
          <w:p w14:paraId="3A90BD34" w14:textId="77777777" w:rsidR="005119F3" w:rsidRDefault="00A21FC2" w:rsidP="00571D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116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5" w:type="dxa"/>
            <w:vAlign w:val="center"/>
          </w:tcPr>
          <w:p w14:paraId="5DB73AB2" w14:textId="77777777" w:rsidR="005119F3" w:rsidRDefault="00A21FC2" w:rsidP="00571D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629" w:type="dxa"/>
            <w:vAlign w:val="center"/>
          </w:tcPr>
          <w:p w14:paraId="5953B174" w14:textId="77777777" w:rsidR="005119F3" w:rsidRDefault="005119F3" w:rsidP="00571D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месяца</w:t>
            </w:r>
          </w:p>
        </w:tc>
      </w:tr>
      <w:tr w:rsidR="005119F3" w:rsidRPr="005A428D" w14:paraId="161FA079" w14:textId="77777777" w:rsidTr="00B609FB">
        <w:trPr>
          <w:trHeight w:val="842"/>
        </w:trPr>
        <w:tc>
          <w:tcPr>
            <w:tcW w:w="709" w:type="dxa"/>
          </w:tcPr>
          <w:p w14:paraId="6EE544BF" w14:textId="77777777" w:rsidR="00B609FB" w:rsidRDefault="00B609FB" w:rsidP="00B609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C8B51CA" w14:textId="77777777" w:rsidR="005119F3" w:rsidRPr="00B609FB" w:rsidRDefault="005119F3" w:rsidP="00B609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6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14:paraId="37CD9CB5" w14:textId="77777777" w:rsidR="005119F3" w:rsidRPr="00D61C29" w:rsidRDefault="00B97B0A" w:rsidP="00571D2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г.Нур</w:t>
            </w:r>
            <w:proofErr w:type="spellEnd"/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-Султан, район «Алматы», ул. </w:t>
            </w:r>
            <w:proofErr w:type="spellStart"/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К.Азербаева</w:t>
            </w:r>
            <w:proofErr w:type="spellEnd"/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, дом №4/1, НП-8</w:t>
            </w:r>
          </w:p>
        </w:tc>
        <w:tc>
          <w:tcPr>
            <w:tcW w:w="1011" w:type="dxa"/>
            <w:vAlign w:val="center"/>
          </w:tcPr>
          <w:p w14:paraId="66019C00" w14:textId="77777777" w:rsidR="005119F3" w:rsidRPr="009D4C2A" w:rsidRDefault="00B97B0A" w:rsidP="00571D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84,3</w:t>
            </w:r>
          </w:p>
        </w:tc>
        <w:tc>
          <w:tcPr>
            <w:tcW w:w="1653" w:type="dxa"/>
            <w:vAlign w:val="center"/>
          </w:tcPr>
          <w:p w14:paraId="66CA9A71" w14:textId="77777777" w:rsidR="005119F3" w:rsidRDefault="00B97B0A" w:rsidP="00571D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Цоколь/ чистовая отделка</w:t>
            </w:r>
          </w:p>
        </w:tc>
        <w:tc>
          <w:tcPr>
            <w:tcW w:w="1317" w:type="dxa"/>
            <w:vAlign w:val="center"/>
          </w:tcPr>
          <w:p w14:paraId="0593D737" w14:textId="77777777" w:rsidR="005119F3" w:rsidRDefault="00B97B0A" w:rsidP="00571D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185</w:t>
            </w:r>
            <w:r w:rsidR="00B60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328" w:type="dxa"/>
            <w:vAlign w:val="center"/>
          </w:tcPr>
          <w:p w14:paraId="13B41D9E" w14:textId="77777777" w:rsidR="005119F3" w:rsidRDefault="00B97B0A" w:rsidP="00571D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185</w:t>
            </w:r>
            <w:r w:rsidR="00B60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185" w:type="dxa"/>
            <w:vAlign w:val="center"/>
          </w:tcPr>
          <w:p w14:paraId="7FE0F88E" w14:textId="77777777" w:rsidR="005119F3" w:rsidRDefault="00B97B0A" w:rsidP="00571D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629" w:type="dxa"/>
            <w:vAlign w:val="center"/>
          </w:tcPr>
          <w:p w14:paraId="74AC6EB2" w14:textId="77777777" w:rsidR="005119F3" w:rsidRDefault="00A21FC2" w:rsidP="00571D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lang w:val="kk-KZ"/>
              </w:rPr>
              <w:t>,5</w:t>
            </w:r>
            <w:r w:rsidR="005119F3">
              <w:rPr>
                <w:rFonts w:ascii="Times New Roman" w:eastAsia="Calibri" w:hAnsi="Times New Roman" w:cs="Times New Roman"/>
              </w:rPr>
              <w:t xml:space="preserve"> месяца</w:t>
            </w:r>
          </w:p>
        </w:tc>
      </w:tr>
      <w:tr w:rsidR="00871AB9" w:rsidRPr="005A428D" w14:paraId="08BCE811" w14:textId="77777777" w:rsidTr="00B609FB">
        <w:trPr>
          <w:trHeight w:val="842"/>
        </w:trPr>
        <w:tc>
          <w:tcPr>
            <w:tcW w:w="709" w:type="dxa"/>
          </w:tcPr>
          <w:p w14:paraId="565BF488" w14:textId="77777777" w:rsidR="00871AB9" w:rsidRDefault="00871AB9" w:rsidP="00871A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0C0F68D" w14:textId="77777777" w:rsidR="00871AB9" w:rsidRPr="00B609FB" w:rsidRDefault="00871AB9" w:rsidP="00871A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1985" w:type="dxa"/>
          </w:tcPr>
          <w:p w14:paraId="25BF3D57" w14:textId="5EF46CE1" w:rsidR="00871AB9" w:rsidRPr="00871AB9" w:rsidRDefault="00871AB9" w:rsidP="00871AB9">
            <w:pPr>
              <w:rPr>
                <w:rFonts w:ascii="Times New Roman" w:eastAsia="Calibri" w:hAnsi="Times New Roman" w:cs="Times New Roman"/>
              </w:rPr>
            </w:pPr>
            <w:r w:rsidRPr="00871AB9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871AB9">
              <w:rPr>
                <w:rFonts w:ascii="Times New Roman" w:eastAsia="Calibri" w:hAnsi="Times New Roman" w:cs="Times New Roman"/>
              </w:rPr>
              <w:t>Нур</w:t>
            </w:r>
            <w:proofErr w:type="spellEnd"/>
            <w:r w:rsidRPr="00871AB9">
              <w:rPr>
                <w:rFonts w:ascii="Times New Roman" w:eastAsia="Calibri" w:hAnsi="Times New Roman" w:cs="Times New Roman"/>
              </w:rPr>
              <w:t>-Султан, район «</w:t>
            </w:r>
            <w:proofErr w:type="spellStart"/>
            <w:r w:rsidRPr="00871AB9">
              <w:rPr>
                <w:rFonts w:ascii="Times New Roman" w:eastAsia="Calibri" w:hAnsi="Times New Roman" w:cs="Times New Roman"/>
              </w:rPr>
              <w:t>Сарыарка</w:t>
            </w:r>
            <w:proofErr w:type="spellEnd"/>
            <w:r w:rsidRPr="00871AB9">
              <w:rPr>
                <w:rFonts w:ascii="Times New Roman" w:eastAsia="Calibri" w:hAnsi="Times New Roman" w:cs="Times New Roman"/>
              </w:rPr>
              <w:t xml:space="preserve">», улица Ш. </w:t>
            </w:r>
            <w:proofErr w:type="spellStart"/>
            <w:r w:rsidRPr="00871AB9">
              <w:rPr>
                <w:rFonts w:ascii="Times New Roman" w:eastAsia="Calibri" w:hAnsi="Times New Roman" w:cs="Times New Roman"/>
              </w:rPr>
              <w:t>Қосшығұлұлы</w:t>
            </w:r>
            <w:proofErr w:type="spellEnd"/>
            <w:r w:rsidRPr="00871AB9">
              <w:rPr>
                <w:rFonts w:ascii="Times New Roman" w:eastAsia="Calibri" w:hAnsi="Times New Roman" w:cs="Times New Roman"/>
              </w:rPr>
              <w:t xml:space="preserve">, № 19/3, </w:t>
            </w:r>
            <w:proofErr w:type="spellStart"/>
            <w:r w:rsidRPr="00871AB9">
              <w:rPr>
                <w:rFonts w:ascii="Times New Roman" w:eastAsia="Calibri" w:hAnsi="Times New Roman" w:cs="Times New Roman"/>
              </w:rPr>
              <w:t>н.п</w:t>
            </w:r>
            <w:proofErr w:type="spellEnd"/>
            <w:r w:rsidRPr="00871AB9">
              <w:rPr>
                <w:rFonts w:ascii="Times New Roman" w:eastAsia="Calibri" w:hAnsi="Times New Roman" w:cs="Times New Roman"/>
              </w:rPr>
              <w:t>. 3</w:t>
            </w:r>
          </w:p>
        </w:tc>
        <w:tc>
          <w:tcPr>
            <w:tcW w:w="1011" w:type="dxa"/>
            <w:vAlign w:val="center"/>
          </w:tcPr>
          <w:p w14:paraId="34A0FC56" w14:textId="3E893AB3" w:rsidR="00871AB9" w:rsidRPr="00871AB9" w:rsidRDefault="00871AB9" w:rsidP="00871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1AB9">
              <w:rPr>
                <w:rFonts w:ascii="Times New Roman" w:eastAsia="Calibri" w:hAnsi="Times New Roman" w:cs="Times New Roman"/>
              </w:rPr>
              <w:t>63,4</w:t>
            </w:r>
          </w:p>
        </w:tc>
        <w:tc>
          <w:tcPr>
            <w:tcW w:w="1653" w:type="dxa"/>
            <w:vAlign w:val="center"/>
          </w:tcPr>
          <w:p w14:paraId="1EFD3EE5" w14:textId="0D0ECC8C" w:rsidR="00871AB9" w:rsidRPr="00871AB9" w:rsidRDefault="00871AB9" w:rsidP="00871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1AB9">
              <w:rPr>
                <w:rFonts w:ascii="Times New Roman" w:eastAsia="Calibri" w:hAnsi="Times New Roman" w:cs="Times New Roman"/>
              </w:rPr>
              <w:t>Цоколь/ черновая отделка</w:t>
            </w:r>
          </w:p>
        </w:tc>
        <w:tc>
          <w:tcPr>
            <w:tcW w:w="1317" w:type="dxa"/>
            <w:vAlign w:val="center"/>
          </w:tcPr>
          <w:p w14:paraId="74628DE3" w14:textId="56B79EAC" w:rsidR="00871AB9" w:rsidRPr="00871AB9" w:rsidRDefault="00871AB9" w:rsidP="00871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1AB9">
              <w:rPr>
                <w:rFonts w:ascii="Times New Roman" w:eastAsia="Calibri" w:hAnsi="Times New Roman" w:cs="Times New Roman"/>
              </w:rPr>
              <w:t>95 100</w:t>
            </w:r>
          </w:p>
        </w:tc>
        <w:tc>
          <w:tcPr>
            <w:tcW w:w="1328" w:type="dxa"/>
            <w:vAlign w:val="center"/>
          </w:tcPr>
          <w:p w14:paraId="03EA2E3C" w14:textId="3E30931D" w:rsidR="00871AB9" w:rsidRPr="00871AB9" w:rsidRDefault="00871AB9" w:rsidP="00871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1AB9">
              <w:rPr>
                <w:rFonts w:ascii="Times New Roman" w:eastAsia="Calibri" w:hAnsi="Times New Roman" w:cs="Times New Roman"/>
              </w:rPr>
              <w:t>95 100</w:t>
            </w:r>
          </w:p>
        </w:tc>
        <w:tc>
          <w:tcPr>
            <w:tcW w:w="1185" w:type="dxa"/>
            <w:vAlign w:val="center"/>
          </w:tcPr>
          <w:p w14:paraId="49FC7582" w14:textId="5C3FC03C" w:rsidR="00871AB9" w:rsidRPr="00871AB9" w:rsidRDefault="00871AB9" w:rsidP="00871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1AB9">
              <w:rPr>
                <w:rFonts w:ascii="Times New Roman" w:eastAsia="Calibri" w:hAnsi="Times New Roman" w:cs="Times New Roman"/>
              </w:rPr>
              <w:t>1 500</w:t>
            </w:r>
          </w:p>
        </w:tc>
        <w:tc>
          <w:tcPr>
            <w:tcW w:w="1629" w:type="dxa"/>
            <w:vAlign w:val="center"/>
          </w:tcPr>
          <w:p w14:paraId="7534E187" w14:textId="7041C912" w:rsidR="00871AB9" w:rsidRPr="00871AB9" w:rsidRDefault="00871AB9" w:rsidP="00871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1AB9">
              <w:rPr>
                <w:rFonts w:ascii="Times New Roman" w:eastAsia="Calibri" w:hAnsi="Times New Roman" w:cs="Times New Roman"/>
              </w:rPr>
              <w:t>3 месяца</w:t>
            </w:r>
          </w:p>
        </w:tc>
      </w:tr>
      <w:tr w:rsidR="00871AB9" w:rsidRPr="00B2615A" w14:paraId="50B99CD3" w14:textId="77777777" w:rsidTr="00521CA4">
        <w:trPr>
          <w:trHeight w:val="842"/>
        </w:trPr>
        <w:tc>
          <w:tcPr>
            <w:tcW w:w="709" w:type="dxa"/>
          </w:tcPr>
          <w:p w14:paraId="521F7691" w14:textId="77777777" w:rsidR="00871AB9" w:rsidRDefault="00871AB9" w:rsidP="00871A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C1480D4" w14:textId="77777777" w:rsidR="00871AB9" w:rsidRPr="00B609FB" w:rsidRDefault="00871AB9" w:rsidP="00871A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vAlign w:val="center"/>
          </w:tcPr>
          <w:p w14:paraId="599F0AEC" w14:textId="01965777" w:rsidR="00871AB9" w:rsidRPr="00871AB9" w:rsidRDefault="00871AB9" w:rsidP="00871AB9">
            <w:pPr>
              <w:rPr>
                <w:rFonts w:ascii="Times New Roman" w:eastAsia="Calibri" w:hAnsi="Times New Roman" w:cs="Times New Roman"/>
              </w:rPr>
            </w:pPr>
            <w:r w:rsidRPr="00871AB9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871AB9">
              <w:rPr>
                <w:rFonts w:ascii="Times New Roman" w:eastAsia="Calibri" w:hAnsi="Times New Roman" w:cs="Times New Roman"/>
              </w:rPr>
              <w:t>Нур</w:t>
            </w:r>
            <w:proofErr w:type="spellEnd"/>
            <w:r w:rsidRPr="00871AB9">
              <w:rPr>
                <w:rFonts w:ascii="Times New Roman" w:eastAsia="Calibri" w:hAnsi="Times New Roman" w:cs="Times New Roman"/>
              </w:rPr>
              <w:t>-Султан, район «</w:t>
            </w:r>
            <w:proofErr w:type="spellStart"/>
            <w:r w:rsidRPr="00871AB9">
              <w:rPr>
                <w:rFonts w:ascii="Times New Roman" w:eastAsia="Calibri" w:hAnsi="Times New Roman" w:cs="Times New Roman"/>
              </w:rPr>
              <w:t>Сарыарка</w:t>
            </w:r>
            <w:proofErr w:type="spellEnd"/>
            <w:r w:rsidRPr="00871AB9">
              <w:rPr>
                <w:rFonts w:ascii="Times New Roman" w:eastAsia="Calibri" w:hAnsi="Times New Roman" w:cs="Times New Roman"/>
              </w:rPr>
              <w:t xml:space="preserve">», улица Ш. </w:t>
            </w:r>
            <w:proofErr w:type="spellStart"/>
            <w:r w:rsidRPr="00871AB9">
              <w:rPr>
                <w:rFonts w:ascii="Times New Roman" w:eastAsia="Calibri" w:hAnsi="Times New Roman" w:cs="Times New Roman"/>
              </w:rPr>
              <w:t>Қосшығұлұлы</w:t>
            </w:r>
            <w:proofErr w:type="spellEnd"/>
            <w:r w:rsidRPr="00871AB9">
              <w:rPr>
                <w:rFonts w:ascii="Times New Roman" w:eastAsia="Calibri" w:hAnsi="Times New Roman" w:cs="Times New Roman"/>
              </w:rPr>
              <w:t xml:space="preserve">, № 19/3, </w:t>
            </w:r>
            <w:proofErr w:type="spellStart"/>
            <w:r w:rsidRPr="00871AB9">
              <w:rPr>
                <w:rFonts w:ascii="Times New Roman" w:eastAsia="Calibri" w:hAnsi="Times New Roman" w:cs="Times New Roman"/>
              </w:rPr>
              <w:t>н.п</w:t>
            </w:r>
            <w:proofErr w:type="spellEnd"/>
            <w:r w:rsidRPr="00871AB9">
              <w:rPr>
                <w:rFonts w:ascii="Times New Roman" w:eastAsia="Calibri" w:hAnsi="Times New Roman" w:cs="Times New Roman"/>
              </w:rPr>
              <w:t>. 4</w:t>
            </w:r>
          </w:p>
        </w:tc>
        <w:tc>
          <w:tcPr>
            <w:tcW w:w="1011" w:type="dxa"/>
            <w:vAlign w:val="center"/>
          </w:tcPr>
          <w:p w14:paraId="4572EBA2" w14:textId="2455A130" w:rsidR="00871AB9" w:rsidRPr="00871AB9" w:rsidRDefault="00871AB9" w:rsidP="00871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1AB9">
              <w:rPr>
                <w:rFonts w:ascii="Times New Roman" w:eastAsia="Calibri" w:hAnsi="Times New Roman" w:cs="Times New Roman"/>
              </w:rPr>
              <w:t>37,3</w:t>
            </w:r>
          </w:p>
        </w:tc>
        <w:tc>
          <w:tcPr>
            <w:tcW w:w="1653" w:type="dxa"/>
            <w:vAlign w:val="center"/>
          </w:tcPr>
          <w:p w14:paraId="64C66EE8" w14:textId="44EC8D93" w:rsidR="00871AB9" w:rsidRPr="00871AB9" w:rsidRDefault="00871AB9" w:rsidP="00871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1AB9">
              <w:rPr>
                <w:rFonts w:ascii="Times New Roman" w:eastAsia="Calibri" w:hAnsi="Times New Roman" w:cs="Times New Roman"/>
              </w:rPr>
              <w:t>Цоколь/ черновая отделка</w:t>
            </w:r>
          </w:p>
        </w:tc>
        <w:tc>
          <w:tcPr>
            <w:tcW w:w="1317" w:type="dxa"/>
            <w:vAlign w:val="center"/>
          </w:tcPr>
          <w:p w14:paraId="2B9997F1" w14:textId="18B0D18F" w:rsidR="00871AB9" w:rsidRPr="00871AB9" w:rsidRDefault="00871AB9" w:rsidP="00871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1AB9">
              <w:rPr>
                <w:rFonts w:ascii="Times New Roman" w:eastAsia="Calibri" w:hAnsi="Times New Roman" w:cs="Times New Roman"/>
              </w:rPr>
              <w:t>55 950</w:t>
            </w:r>
          </w:p>
        </w:tc>
        <w:tc>
          <w:tcPr>
            <w:tcW w:w="1328" w:type="dxa"/>
            <w:vAlign w:val="center"/>
          </w:tcPr>
          <w:p w14:paraId="3E66D457" w14:textId="68080989" w:rsidR="00871AB9" w:rsidRPr="00871AB9" w:rsidRDefault="00871AB9" w:rsidP="00871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1AB9">
              <w:rPr>
                <w:rFonts w:ascii="Times New Roman" w:eastAsia="Calibri" w:hAnsi="Times New Roman" w:cs="Times New Roman"/>
              </w:rPr>
              <w:t>55 950</w:t>
            </w:r>
          </w:p>
        </w:tc>
        <w:tc>
          <w:tcPr>
            <w:tcW w:w="1185" w:type="dxa"/>
            <w:vAlign w:val="center"/>
          </w:tcPr>
          <w:p w14:paraId="09ECD4A4" w14:textId="447AFCD6" w:rsidR="00871AB9" w:rsidRPr="00871AB9" w:rsidRDefault="00871AB9" w:rsidP="00871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1AB9">
              <w:rPr>
                <w:rFonts w:ascii="Times New Roman" w:eastAsia="Calibri" w:hAnsi="Times New Roman" w:cs="Times New Roman"/>
              </w:rPr>
              <w:t>1 500</w:t>
            </w:r>
          </w:p>
        </w:tc>
        <w:tc>
          <w:tcPr>
            <w:tcW w:w="1629" w:type="dxa"/>
            <w:vAlign w:val="center"/>
          </w:tcPr>
          <w:p w14:paraId="5DA6528C" w14:textId="3973E67E" w:rsidR="00871AB9" w:rsidRPr="00871AB9" w:rsidRDefault="00871AB9" w:rsidP="00871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1AB9">
              <w:rPr>
                <w:rFonts w:ascii="Times New Roman" w:eastAsia="Calibri" w:hAnsi="Times New Roman" w:cs="Times New Roman"/>
              </w:rPr>
              <w:t>3 месяца</w:t>
            </w:r>
          </w:p>
        </w:tc>
      </w:tr>
      <w:tr w:rsidR="00871AB9" w:rsidRPr="00B2615A" w14:paraId="04081590" w14:textId="77777777" w:rsidTr="00521CA4">
        <w:trPr>
          <w:trHeight w:val="842"/>
        </w:trPr>
        <w:tc>
          <w:tcPr>
            <w:tcW w:w="709" w:type="dxa"/>
          </w:tcPr>
          <w:p w14:paraId="3E5FE3BC" w14:textId="77777777" w:rsidR="00871AB9" w:rsidRDefault="00871AB9" w:rsidP="00871A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460D48" w14:textId="2BF057AA" w:rsidR="00871AB9" w:rsidRPr="00871AB9" w:rsidRDefault="00871AB9" w:rsidP="00871A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1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14:paraId="66786A7B" w14:textId="7C1F1222" w:rsidR="00871AB9" w:rsidRPr="00871AB9" w:rsidRDefault="00871AB9" w:rsidP="00871AB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1AB9">
              <w:rPr>
                <w:rFonts w:ascii="Times New Roman" w:eastAsia="Calibri" w:hAnsi="Times New Roman" w:cs="Times New Roman"/>
              </w:rPr>
              <w:t>г.Нур</w:t>
            </w:r>
            <w:proofErr w:type="spellEnd"/>
            <w:r w:rsidRPr="00871AB9">
              <w:rPr>
                <w:rFonts w:ascii="Times New Roman" w:eastAsia="Calibri" w:hAnsi="Times New Roman" w:cs="Times New Roman"/>
              </w:rPr>
              <w:t>-Султан, район</w:t>
            </w:r>
            <w:r w:rsidRPr="00871AB9">
              <w:rPr>
                <w:rFonts w:ascii="Times New Roman" w:eastAsia="Calibri" w:hAnsi="Times New Roman" w:cs="Times New Roman"/>
                <w:lang w:val="kk-KZ"/>
              </w:rPr>
              <w:t xml:space="preserve"> «Сарыарка», мкр. Самал, д.9</w:t>
            </w:r>
            <w:r w:rsidRPr="00871AB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71AB9">
              <w:rPr>
                <w:rFonts w:ascii="Times New Roman" w:eastAsia="Calibri" w:hAnsi="Times New Roman" w:cs="Times New Roman"/>
              </w:rPr>
              <w:t>н.п</w:t>
            </w:r>
            <w:proofErr w:type="spellEnd"/>
            <w:r w:rsidRPr="00871AB9">
              <w:rPr>
                <w:rFonts w:ascii="Times New Roman" w:eastAsia="Calibri" w:hAnsi="Times New Roman" w:cs="Times New Roman"/>
              </w:rPr>
              <w:t>. 1В</w:t>
            </w:r>
          </w:p>
        </w:tc>
        <w:tc>
          <w:tcPr>
            <w:tcW w:w="1011" w:type="dxa"/>
            <w:vAlign w:val="center"/>
          </w:tcPr>
          <w:p w14:paraId="3499DD08" w14:textId="4F07A34D" w:rsidR="00871AB9" w:rsidRPr="00871AB9" w:rsidRDefault="00871AB9" w:rsidP="00871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1AB9">
              <w:rPr>
                <w:rFonts w:ascii="Times New Roman" w:hAnsi="Times New Roman" w:cs="Times New Roman"/>
              </w:rPr>
              <w:t>145,8</w:t>
            </w:r>
          </w:p>
        </w:tc>
        <w:tc>
          <w:tcPr>
            <w:tcW w:w="1653" w:type="dxa"/>
            <w:vAlign w:val="center"/>
          </w:tcPr>
          <w:p w14:paraId="0DC14869" w14:textId="7310B209" w:rsidR="00871AB9" w:rsidRPr="00871AB9" w:rsidRDefault="00871AB9" w:rsidP="00871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1AB9">
              <w:rPr>
                <w:rFonts w:ascii="Times New Roman" w:eastAsia="Calibri" w:hAnsi="Times New Roman" w:cs="Times New Roman"/>
                <w:lang w:val="kk-KZ"/>
              </w:rPr>
              <w:t>Цоколь/ чистовая отделка</w:t>
            </w:r>
          </w:p>
        </w:tc>
        <w:tc>
          <w:tcPr>
            <w:tcW w:w="1317" w:type="dxa"/>
            <w:vAlign w:val="center"/>
          </w:tcPr>
          <w:p w14:paraId="4B03A914" w14:textId="628B0724" w:rsidR="00871AB9" w:rsidRPr="00871AB9" w:rsidRDefault="00871AB9" w:rsidP="00871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1AB9">
              <w:rPr>
                <w:rFonts w:ascii="Times New Roman" w:eastAsia="Calibri" w:hAnsi="Times New Roman" w:cs="Times New Roman"/>
              </w:rPr>
              <w:t>291 600</w:t>
            </w:r>
          </w:p>
        </w:tc>
        <w:tc>
          <w:tcPr>
            <w:tcW w:w="1328" w:type="dxa"/>
            <w:vAlign w:val="center"/>
          </w:tcPr>
          <w:p w14:paraId="667A424C" w14:textId="0A9DE44C" w:rsidR="00871AB9" w:rsidRPr="00871AB9" w:rsidRDefault="00871AB9" w:rsidP="00871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1AB9">
              <w:rPr>
                <w:rFonts w:ascii="Times New Roman" w:eastAsia="Calibri" w:hAnsi="Times New Roman" w:cs="Times New Roman"/>
              </w:rPr>
              <w:t>291 600</w:t>
            </w:r>
          </w:p>
        </w:tc>
        <w:tc>
          <w:tcPr>
            <w:tcW w:w="1185" w:type="dxa"/>
            <w:vAlign w:val="center"/>
          </w:tcPr>
          <w:p w14:paraId="7B4E5C3C" w14:textId="664BE085" w:rsidR="00871AB9" w:rsidRPr="00871AB9" w:rsidRDefault="00871AB9" w:rsidP="00871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1AB9">
              <w:rPr>
                <w:rFonts w:ascii="Times New Roman" w:hAnsi="Times New Roman" w:cs="Times New Roman"/>
                <w:bCs/>
              </w:rPr>
              <w:t>2 000</w:t>
            </w:r>
          </w:p>
        </w:tc>
        <w:tc>
          <w:tcPr>
            <w:tcW w:w="1629" w:type="dxa"/>
            <w:vAlign w:val="center"/>
          </w:tcPr>
          <w:p w14:paraId="083568F4" w14:textId="07F12EE7" w:rsidR="00871AB9" w:rsidRPr="00871AB9" w:rsidRDefault="00871AB9" w:rsidP="00871A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71AB9">
              <w:rPr>
                <w:rFonts w:ascii="Times New Roman" w:eastAsia="Calibri" w:hAnsi="Times New Roman" w:cs="Times New Roman"/>
                <w:lang w:val="kk-KZ"/>
              </w:rPr>
              <w:t>1,5 месяца</w:t>
            </w:r>
          </w:p>
        </w:tc>
      </w:tr>
    </w:tbl>
    <w:p w14:paraId="7BC22DEE" w14:textId="77777777" w:rsidR="00905E2F" w:rsidRDefault="00905E2F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2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*</w:t>
      </w:r>
      <w:r w:rsidR="00634F53" w:rsidRPr="005A42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Каникулярный период,</w:t>
      </w:r>
      <w:r w:rsidRPr="005A42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представляе</w:t>
      </w:r>
      <w:r w:rsidR="00276899" w:rsidRPr="005A42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мый</w:t>
      </w:r>
      <w:r w:rsidRPr="005A42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предпринимателю, исчисляется с даты заключения договора аренды</w:t>
      </w:r>
      <w:r w:rsidRPr="005A4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368F726" w14:textId="77777777" w:rsidR="00555C18" w:rsidRPr="005A428D" w:rsidRDefault="00555C18" w:rsidP="00555C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назначение выставляемых нежилых помещений – для осуществления коммерческой деятельности.</w:t>
      </w:r>
    </w:p>
    <w:p w14:paraId="4CDE5807" w14:textId="77777777" w:rsidR="00E6060E" w:rsidRPr="00E6060E" w:rsidRDefault="00E6060E" w:rsidP="00555C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Все расходы по коммунальным услугам несет Арендатор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E3DB9D" w14:textId="77777777" w:rsidR="00555C18" w:rsidRPr="005A428D" w:rsidRDefault="00555C18" w:rsidP="00555C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в аренду нежилого помещения – 5 лет.</w:t>
      </w:r>
    </w:p>
    <w:p w14:paraId="286CCC0F" w14:textId="7A09036F" w:rsidR="004F5290" w:rsidRPr="005119F3" w:rsidRDefault="003354A7" w:rsidP="005119F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Заявки на участие в 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тендере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E6060E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принимаются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на </w:t>
      </w:r>
      <w:r w:rsidRPr="005119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веб-портале реестра государственного имущества </w:t>
      </w:r>
      <w:hyperlink r:id="rId5" w:history="1">
        <w:proofErr w:type="gramStart"/>
        <w:r w:rsidRPr="005119F3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www.gosreestr</w:t>
        </w:r>
      </w:hyperlink>
      <w:r w:rsidR="001C3844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до</w:t>
      </w:r>
      <w:proofErr w:type="gramEnd"/>
      <w:r w:rsidR="005119F3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08.00 часов </w:t>
      </w:r>
      <w:r w:rsidR="00871AB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10</w:t>
      </w:r>
      <w:r w:rsidR="00B74ED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="00871AB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03</w:t>
      </w:r>
      <w:r w:rsidR="004F5290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.202</w:t>
      </w:r>
      <w:r w:rsidR="00871AB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="004F5290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года. </w:t>
      </w:r>
    </w:p>
    <w:p w14:paraId="70DD33DD" w14:textId="5571FA6A" w:rsidR="004F5290" w:rsidRPr="005119F3" w:rsidRDefault="005119F3" w:rsidP="005119F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</w:pP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Тендер состоится </w:t>
      </w:r>
      <w:r w:rsidR="00871AB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10</w:t>
      </w:r>
      <w:r w:rsidR="00B74ED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="00871AB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03</w:t>
      </w:r>
      <w:r w:rsidR="004F5290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.202</w:t>
      </w:r>
      <w:r w:rsidR="00871AB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="004F5290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года в период с 10:00 часов до 17:00 часов.</w:t>
      </w:r>
    </w:p>
    <w:p w14:paraId="711B8C02" w14:textId="77777777" w:rsidR="002F6CF3" w:rsidRPr="005119F3" w:rsidRDefault="00555C18" w:rsidP="005119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en-US"/>
        </w:rPr>
        <w:lastRenderedPageBreak/>
        <w:t>C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 Регламент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>ом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 проведения электронных торгов по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br/>
        <w:t>передаче имущества в имущественный наем (аренду) на веб-портале реестра государственного имущества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 xml:space="preserve"> можно ознакомитсья </w:t>
      </w:r>
      <w:r w:rsidR="00F2328C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>по ссылке</w:t>
      </w:r>
      <w:r w:rsidRPr="0055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555C1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https://e-auction.gosreestr.kz/p/ru/auction-infos/ea-reglament/Files/Reglament_po_arende.htm</w:t>
      </w:r>
    </w:p>
    <w:p w14:paraId="48D72A21" w14:textId="77777777" w:rsidR="003D2405" w:rsidRDefault="004F0C13" w:rsidP="003D2405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eastAsia="Calibri" w:hAnsi="Times New Roman" w:cs="Times New Roman"/>
          <w:sz w:val="28"/>
          <w:szCs w:val="28"/>
        </w:rPr>
      </w:pP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Координаты </w:t>
      </w:r>
      <w:r w:rsidR="002B2C17" w:rsidRPr="005A428D">
        <w:rPr>
          <w:rFonts w:ascii="Times New Roman" w:hAnsi="Times New Roman" w:cs="Times New Roman"/>
          <w:sz w:val="28"/>
          <w:szCs w:val="28"/>
        </w:rPr>
        <w:t>АО «СПК «</w:t>
      </w:r>
      <w:proofErr w:type="spellStart"/>
      <w:r w:rsidR="002B2C17" w:rsidRPr="005A428D">
        <w:rPr>
          <w:rFonts w:ascii="Times New Roman" w:hAnsi="Times New Roman" w:cs="Times New Roman"/>
          <w:sz w:val="28"/>
          <w:szCs w:val="28"/>
        </w:rPr>
        <w:t>Astana</w:t>
      </w:r>
      <w:proofErr w:type="spellEnd"/>
      <w:r w:rsidR="002B2C17" w:rsidRPr="005A428D">
        <w:rPr>
          <w:rFonts w:ascii="Times New Roman" w:hAnsi="Times New Roman" w:cs="Times New Roman"/>
          <w:sz w:val="28"/>
          <w:szCs w:val="28"/>
        </w:rPr>
        <w:t>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обращения по вопросам проведения конкурса и подачи 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заявлений: тел.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717</w:t>
      </w:r>
      <w:r w:rsidR="00B005E9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065C4E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</w:t>
      </w:r>
      <w:r w:rsidR="00CC6E7E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65C4E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="00CC6E7E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65C4E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</w:t>
      </w:r>
      <w:r w:rsidR="00655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город </w:t>
      </w:r>
      <w:proofErr w:type="spellStart"/>
      <w:r w:rsidR="009A2A50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Нур</w:t>
      </w:r>
      <w:proofErr w:type="spellEnd"/>
      <w:r w:rsidR="009A2A50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-Султан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район </w:t>
      </w:r>
      <w:proofErr w:type="spellStart"/>
      <w:r w:rsidR="00967088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Сарыарка</w:t>
      </w:r>
      <w:proofErr w:type="spellEnd"/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улица </w:t>
      </w:r>
      <w:r w:rsidR="00967088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</w:t>
      </w:r>
      <w:proofErr w:type="spellStart"/>
      <w:r w:rsidR="00967088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Мамбетова</w:t>
      </w:r>
      <w:proofErr w:type="spellEnd"/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 w:rsidR="00967088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65C4E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967088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этаж</w:t>
      </w:r>
      <w:r w:rsidR="006119A2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3D2405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="003D2405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</w:t>
      </w:r>
      <w:r w:rsidR="002F6CF3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502</w:t>
      </w:r>
      <w:r w:rsidR="003D2405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электронный </w:t>
      </w:r>
      <w:r w:rsidR="003D2405" w:rsidRPr="00FD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</w:t>
      </w:r>
      <w:hyperlink r:id="rId6" w:history="1">
        <w:r w:rsidR="00F2328C" w:rsidRPr="006F4A3B">
          <w:rPr>
            <w:rStyle w:val="a4"/>
            <w:rFonts w:ascii="Times New Roman" w:eastAsia="Calibri" w:hAnsi="Times New Roman" w:cs="Times New Roman"/>
            <w:sz w:val="28"/>
            <w:szCs w:val="28"/>
          </w:rPr>
          <w:t>info@astana-spk.kz</w:t>
        </w:r>
      </w:hyperlink>
      <w:r w:rsidR="003D2405" w:rsidRPr="00FD4F10">
        <w:rPr>
          <w:rStyle w:val="a4"/>
          <w:rFonts w:ascii="Times New Roman" w:eastAsia="Calibri" w:hAnsi="Times New Roman" w:cs="Times New Roman"/>
          <w:sz w:val="28"/>
          <w:szCs w:val="28"/>
        </w:rPr>
        <w:t>.</w:t>
      </w:r>
    </w:p>
    <w:p w14:paraId="01780225" w14:textId="77777777" w:rsidR="00F2328C" w:rsidRDefault="00F2328C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поддержка электронного портала: 55-29-81 (</w:t>
      </w:r>
      <w:proofErr w:type="spellStart"/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. 110, 112, 119), время работы: с 9:00 до 18:30 часов.</w:t>
      </w:r>
    </w:p>
    <w:p w14:paraId="73F6E3DC" w14:textId="09E786C5" w:rsidR="0012069E" w:rsidRPr="00BE6A63" w:rsidRDefault="00871AB9" w:rsidP="003D240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lang w:eastAsia="ru-RU"/>
        </w:rPr>
      </w:pPr>
      <w:r w:rsidRPr="00BE6A6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="0012069E" w:rsidRPr="00BE6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6A6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марта</w:t>
      </w:r>
      <w:r w:rsidR="0012069E" w:rsidRPr="00BE6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Pr="00BE6A6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12069E" w:rsidRPr="00BE6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с 10.00 по адресу </w:t>
      </w:r>
      <w:r w:rsidR="0012069E" w:rsidRPr="00BE6A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ул. А. </w:t>
      </w:r>
      <w:proofErr w:type="spellStart"/>
      <w:r w:rsidR="0012069E" w:rsidRPr="00BE6A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Мамбетова</w:t>
      </w:r>
      <w:proofErr w:type="spellEnd"/>
      <w:r w:rsidR="0012069E" w:rsidRPr="00BE6A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д.24</w:t>
      </w:r>
      <w:r w:rsidR="0012069E" w:rsidRPr="00BE6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будет осуществлен объезд по вышеуказанным помещениям. </w:t>
      </w:r>
    </w:p>
    <w:p w14:paraId="61906562" w14:textId="77777777" w:rsidR="00784FF9" w:rsidRPr="00F2328C" w:rsidRDefault="00784FF9" w:rsidP="00600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E4CB8" w14:textId="77777777" w:rsidR="004F5290" w:rsidRDefault="004F5290" w:rsidP="000F59E5">
      <w:pPr>
        <w:pStyle w:val="a3"/>
        <w:spacing w:before="0" w:beforeAutospacing="0" w:after="0" w:afterAutospacing="0"/>
        <w:ind w:firstLine="352"/>
        <w:rPr>
          <w:sz w:val="28"/>
          <w:szCs w:val="28"/>
        </w:rPr>
      </w:pPr>
    </w:p>
    <w:p w14:paraId="1D22332B" w14:textId="77777777" w:rsidR="004F5290" w:rsidRDefault="004F5290" w:rsidP="0047669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bookmarkStart w:id="0" w:name="_GoBack"/>
      <w:bookmarkEnd w:id="0"/>
    </w:p>
    <w:sectPr w:rsidR="004F5290" w:rsidSect="00555C1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C1951"/>
    <w:multiLevelType w:val="hybridMultilevel"/>
    <w:tmpl w:val="C84C9A24"/>
    <w:lvl w:ilvl="0" w:tplc="12302012">
      <w:start w:val="1"/>
      <w:numFmt w:val="decimal"/>
      <w:suff w:val="space"/>
      <w:lvlText w:val="5.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86F44"/>
    <w:multiLevelType w:val="multilevel"/>
    <w:tmpl w:val="C3E8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9A32826"/>
    <w:multiLevelType w:val="multilevel"/>
    <w:tmpl w:val="D9B8E3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14"/>
    <w:rsid w:val="00003E97"/>
    <w:rsid w:val="000167A0"/>
    <w:rsid w:val="00065C4E"/>
    <w:rsid w:val="00066EBB"/>
    <w:rsid w:val="00090C7B"/>
    <w:rsid w:val="000A31BF"/>
    <w:rsid w:val="000A57FC"/>
    <w:rsid w:val="000B5BE0"/>
    <w:rsid w:val="000E4527"/>
    <w:rsid w:val="000F59E5"/>
    <w:rsid w:val="00100F39"/>
    <w:rsid w:val="00106AC7"/>
    <w:rsid w:val="001148CE"/>
    <w:rsid w:val="0012069E"/>
    <w:rsid w:val="001265E0"/>
    <w:rsid w:val="00126719"/>
    <w:rsid w:val="0013489A"/>
    <w:rsid w:val="00142AD1"/>
    <w:rsid w:val="00153F53"/>
    <w:rsid w:val="001576AF"/>
    <w:rsid w:val="00194FF6"/>
    <w:rsid w:val="00196811"/>
    <w:rsid w:val="001C3844"/>
    <w:rsid w:val="001C45D4"/>
    <w:rsid w:val="001E38B8"/>
    <w:rsid w:val="0020266A"/>
    <w:rsid w:val="002220AE"/>
    <w:rsid w:val="00232233"/>
    <w:rsid w:val="002751D4"/>
    <w:rsid w:val="00276899"/>
    <w:rsid w:val="00277693"/>
    <w:rsid w:val="0028465C"/>
    <w:rsid w:val="00293F70"/>
    <w:rsid w:val="002B2C17"/>
    <w:rsid w:val="002B6D84"/>
    <w:rsid w:val="002B78CD"/>
    <w:rsid w:val="002E0FA6"/>
    <w:rsid w:val="002E4B41"/>
    <w:rsid w:val="002E691C"/>
    <w:rsid w:val="002F6CF3"/>
    <w:rsid w:val="0030144C"/>
    <w:rsid w:val="003256DB"/>
    <w:rsid w:val="00330608"/>
    <w:rsid w:val="00332619"/>
    <w:rsid w:val="003354A7"/>
    <w:rsid w:val="003372E0"/>
    <w:rsid w:val="00375D98"/>
    <w:rsid w:val="00380628"/>
    <w:rsid w:val="0038429C"/>
    <w:rsid w:val="003922C7"/>
    <w:rsid w:val="00395FA5"/>
    <w:rsid w:val="003C63EF"/>
    <w:rsid w:val="003D2405"/>
    <w:rsid w:val="003E2961"/>
    <w:rsid w:val="004039E8"/>
    <w:rsid w:val="00404BF9"/>
    <w:rsid w:val="004238FF"/>
    <w:rsid w:val="00431302"/>
    <w:rsid w:val="00432EA9"/>
    <w:rsid w:val="00444422"/>
    <w:rsid w:val="0044656F"/>
    <w:rsid w:val="00447107"/>
    <w:rsid w:val="00453CA9"/>
    <w:rsid w:val="004563F2"/>
    <w:rsid w:val="00460035"/>
    <w:rsid w:val="00462B66"/>
    <w:rsid w:val="004754B2"/>
    <w:rsid w:val="0047669A"/>
    <w:rsid w:val="0049130F"/>
    <w:rsid w:val="004A3EB1"/>
    <w:rsid w:val="004B2A5E"/>
    <w:rsid w:val="004B3B46"/>
    <w:rsid w:val="004D2220"/>
    <w:rsid w:val="004D624D"/>
    <w:rsid w:val="004F0C13"/>
    <w:rsid w:val="004F1332"/>
    <w:rsid w:val="004F5290"/>
    <w:rsid w:val="005119F3"/>
    <w:rsid w:val="00512026"/>
    <w:rsid w:val="00515065"/>
    <w:rsid w:val="0052667E"/>
    <w:rsid w:val="00535696"/>
    <w:rsid w:val="00544EE5"/>
    <w:rsid w:val="00545179"/>
    <w:rsid w:val="00555C18"/>
    <w:rsid w:val="005640AA"/>
    <w:rsid w:val="00567B4C"/>
    <w:rsid w:val="005830B4"/>
    <w:rsid w:val="00586D6F"/>
    <w:rsid w:val="00591AC7"/>
    <w:rsid w:val="005A2DB2"/>
    <w:rsid w:val="005A428D"/>
    <w:rsid w:val="005B3413"/>
    <w:rsid w:val="005B389D"/>
    <w:rsid w:val="005C177F"/>
    <w:rsid w:val="005C2BDF"/>
    <w:rsid w:val="005C7F9E"/>
    <w:rsid w:val="005D0EF2"/>
    <w:rsid w:val="00600461"/>
    <w:rsid w:val="006068B4"/>
    <w:rsid w:val="00606DCB"/>
    <w:rsid w:val="006119A2"/>
    <w:rsid w:val="0062459F"/>
    <w:rsid w:val="0062512E"/>
    <w:rsid w:val="00632D99"/>
    <w:rsid w:val="00634F53"/>
    <w:rsid w:val="0065200A"/>
    <w:rsid w:val="00655F0C"/>
    <w:rsid w:val="00661E89"/>
    <w:rsid w:val="00662466"/>
    <w:rsid w:val="00671977"/>
    <w:rsid w:val="00674AC4"/>
    <w:rsid w:val="00674BC7"/>
    <w:rsid w:val="00696751"/>
    <w:rsid w:val="006C64D7"/>
    <w:rsid w:val="006C6E62"/>
    <w:rsid w:val="006D1BF6"/>
    <w:rsid w:val="006E10BC"/>
    <w:rsid w:val="006E4867"/>
    <w:rsid w:val="007065F9"/>
    <w:rsid w:val="0072713F"/>
    <w:rsid w:val="007528FE"/>
    <w:rsid w:val="00773544"/>
    <w:rsid w:val="00782CF1"/>
    <w:rsid w:val="00784FF9"/>
    <w:rsid w:val="00794F72"/>
    <w:rsid w:val="007B20B3"/>
    <w:rsid w:val="007C67B1"/>
    <w:rsid w:val="007D080A"/>
    <w:rsid w:val="007D67C8"/>
    <w:rsid w:val="007F3FF8"/>
    <w:rsid w:val="007F44F7"/>
    <w:rsid w:val="00825CD3"/>
    <w:rsid w:val="008304A6"/>
    <w:rsid w:val="00833F7D"/>
    <w:rsid w:val="008405E3"/>
    <w:rsid w:val="00841C84"/>
    <w:rsid w:val="00860162"/>
    <w:rsid w:val="00862268"/>
    <w:rsid w:val="00870318"/>
    <w:rsid w:val="00871AB9"/>
    <w:rsid w:val="00885854"/>
    <w:rsid w:val="008A0A09"/>
    <w:rsid w:val="008A3756"/>
    <w:rsid w:val="008B25B6"/>
    <w:rsid w:val="008B630E"/>
    <w:rsid w:val="008D173A"/>
    <w:rsid w:val="008F4707"/>
    <w:rsid w:val="00905E2F"/>
    <w:rsid w:val="0093002D"/>
    <w:rsid w:val="0094244C"/>
    <w:rsid w:val="009429F1"/>
    <w:rsid w:val="009527D4"/>
    <w:rsid w:val="0096237F"/>
    <w:rsid w:val="00964AAF"/>
    <w:rsid w:val="00967088"/>
    <w:rsid w:val="009726F7"/>
    <w:rsid w:val="009747B4"/>
    <w:rsid w:val="00974E2C"/>
    <w:rsid w:val="00975295"/>
    <w:rsid w:val="00977375"/>
    <w:rsid w:val="009A2A50"/>
    <w:rsid w:val="009A7173"/>
    <w:rsid w:val="009B0C34"/>
    <w:rsid w:val="009C072D"/>
    <w:rsid w:val="009D23F2"/>
    <w:rsid w:val="009E6ACA"/>
    <w:rsid w:val="009F1B4F"/>
    <w:rsid w:val="009F5351"/>
    <w:rsid w:val="00A021FB"/>
    <w:rsid w:val="00A07931"/>
    <w:rsid w:val="00A1273B"/>
    <w:rsid w:val="00A21FC2"/>
    <w:rsid w:val="00A31030"/>
    <w:rsid w:val="00A44797"/>
    <w:rsid w:val="00A649FE"/>
    <w:rsid w:val="00A759CF"/>
    <w:rsid w:val="00A83162"/>
    <w:rsid w:val="00A921AA"/>
    <w:rsid w:val="00AD2EB0"/>
    <w:rsid w:val="00AD5686"/>
    <w:rsid w:val="00AD7122"/>
    <w:rsid w:val="00AF23A7"/>
    <w:rsid w:val="00AF3401"/>
    <w:rsid w:val="00B005E9"/>
    <w:rsid w:val="00B2615A"/>
    <w:rsid w:val="00B30F23"/>
    <w:rsid w:val="00B44518"/>
    <w:rsid w:val="00B550BE"/>
    <w:rsid w:val="00B55A2E"/>
    <w:rsid w:val="00B609FB"/>
    <w:rsid w:val="00B74EDF"/>
    <w:rsid w:val="00B97B0A"/>
    <w:rsid w:val="00BA1249"/>
    <w:rsid w:val="00BB4DFE"/>
    <w:rsid w:val="00BC18B3"/>
    <w:rsid w:val="00BC47CE"/>
    <w:rsid w:val="00BD05A2"/>
    <w:rsid w:val="00BD6D3C"/>
    <w:rsid w:val="00BD7A28"/>
    <w:rsid w:val="00BE6A63"/>
    <w:rsid w:val="00BF7E82"/>
    <w:rsid w:val="00C04382"/>
    <w:rsid w:val="00C10C1E"/>
    <w:rsid w:val="00C44562"/>
    <w:rsid w:val="00C50285"/>
    <w:rsid w:val="00C52262"/>
    <w:rsid w:val="00C57669"/>
    <w:rsid w:val="00C65872"/>
    <w:rsid w:val="00C74CBA"/>
    <w:rsid w:val="00C901C2"/>
    <w:rsid w:val="00CB0E14"/>
    <w:rsid w:val="00CB48F4"/>
    <w:rsid w:val="00CB55FE"/>
    <w:rsid w:val="00CC0DAD"/>
    <w:rsid w:val="00CC6E7E"/>
    <w:rsid w:val="00CD64DA"/>
    <w:rsid w:val="00CE3C14"/>
    <w:rsid w:val="00CE59D1"/>
    <w:rsid w:val="00D13BD5"/>
    <w:rsid w:val="00D332DF"/>
    <w:rsid w:val="00D4057F"/>
    <w:rsid w:val="00D53EEB"/>
    <w:rsid w:val="00D55C60"/>
    <w:rsid w:val="00D61C29"/>
    <w:rsid w:val="00D83895"/>
    <w:rsid w:val="00DA6EDB"/>
    <w:rsid w:val="00DB0FF2"/>
    <w:rsid w:val="00DC799B"/>
    <w:rsid w:val="00DE096C"/>
    <w:rsid w:val="00E06B96"/>
    <w:rsid w:val="00E07258"/>
    <w:rsid w:val="00E07FDF"/>
    <w:rsid w:val="00E1163E"/>
    <w:rsid w:val="00E23A60"/>
    <w:rsid w:val="00E23DE1"/>
    <w:rsid w:val="00E34CB1"/>
    <w:rsid w:val="00E6060E"/>
    <w:rsid w:val="00E675A6"/>
    <w:rsid w:val="00E853DA"/>
    <w:rsid w:val="00E96D6A"/>
    <w:rsid w:val="00EA20FD"/>
    <w:rsid w:val="00EA211A"/>
    <w:rsid w:val="00EA2CB5"/>
    <w:rsid w:val="00EA7E6D"/>
    <w:rsid w:val="00EE5F5D"/>
    <w:rsid w:val="00EE5FCF"/>
    <w:rsid w:val="00F0580C"/>
    <w:rsid w:val="00F10C73"/>
    <w:rsid w:val="00F16603"/>
    <w:rsid w:val="00F2328C"/>
    <w:rsid w:val="00F465C9"/>
    <w:rsid w:val="00F63098"/>
    <w:rsid w:val="00F72C0B"/>
    <w:rsid w:val="00F749BD"/>
    <w:rsid w:val="00F82515"/>
    <w:rsid w:val="00F96966"/>
    <w:rsid w:val="00FA07A5"/>
    <w:rsid w:val="00FB79AE"/>
    <w:rsid w:val="00FC6031"/>
    <w:rsid w:val="00FD4F10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D905"/>
  <w15:docId w15:val="{6FC3AFF5-A465-4424-B2F1-CB53F007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0C13"/>
    <w:rPr>
      <w:color w:val="0000FF"/>
      <w:u w:val="single"/>
    </w:rPr>
  </w:style>
  <w:style w:type="character" w:customStyle="1" w:styleId="apple-converted-space">
    <w:name w:val="apple-converted-space"/>
    <w:rsid w:val="004F0C13"/>
  </w:style>
  <w:style w:type="character" w:customStyle="1" w:styleId="11">
    <w:name w:val="Неразрешенное упоминание1"/>
    <w:basedOn w:val="a0"/>
    <w:uiPriority w:val="99"/>
    <w:semiHidden/>
    <w:unhideWhenUsed/>
    <w:rsid w:val="00E96D6A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2B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C17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D405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D4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4057F"/>
    <w:rPr>
      <w:b/>
      <w:bCs/>
    </w:rPr>
  </w:style>
  <w:style w:type="character" w:styleId="aa">
    <w:name w:val="Emphasis"/>
    <w:basedOn w:val="a0"/>
    <w:uiPriority w:val="20"/>
    <w:qFormat/>
    <w:rsid w:val="00D4057F"/>
    <w:rPr>
      <w:i/>
      <w:iCs/>
    </w:rPr>
  </w:style>
  <w:style w:type="table" w:styleId="ab">
    <w:name w:val="Table Grid"/>
    <w:basedOn w:val="a1"/>
    <w:rsid w:val="00D4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rsid w:val="000F59E5"/>
    <w:rPr>
      <w:rFonts w:ascii="Calibri" w:eastAsia="Calibri" w:hAnsi="Calibri" w:cs="Times New Roman"/>
    </w:rPr>
  </w:style>
  <w:style w:type="paragraph" w:styleId="ac">
    <w:name w:val="Body Text"/>
    <w:aliases w:val=" Знак"/>
    <w:basedOn w:val="a"/>
    <w:link w:val="ad"/>
    <w:rsid w:val="00404BF9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aliases w:val=" Знак Знак"/>
    <w:basedOn w:val="a0"/>
    <w:link w:val="ac"/>
    <w:uiPriority w:val="99"/>
    <w:rsid w:val="00404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04BF9"/>
    <w:pPr>
      <w:spacing w:after="120" w:line="276" w:lineRule="auto"/>
      <w:ind w:left="283" w:hanging="35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04BF9"/>
    <w:rPr>
      <w:rFonts w:ascii="Times New Roman" w:eastAsia="Calibri" w:hAnsi="Times New Roman" w:cs="Times New Roman"/>
      <w:sz w:val="28"/>
    </w:rPr>
  </w:style>
  <w:style w:type="paragraph" w:customStyle="1" w:styleId="12">
    <w:name w:val="Абзац списка1"/>
    <w:basedOn w:val="a"/>
    <w:rsid w:val="00404B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404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12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stana-spk.kz" TargetMode="External"/><Relationship Id="rId5" Type="http://schemas.openxmlformats.org/officeDocument/2006/relationships/hyperlink" Target="http://www.gosrees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User</cp:lastModifiedBy>
  <cp:revision>5</cp:revision>
  <cp:lastPrinted>2020-01-21T13:36:00Z</cp:lastPrinted>
  <dcterms:created xsi:type="dcterms:W3CDTF">2022-02-21T09:45:00Z</dcterms:created>
  <dcterms:modified xsi:type="dcterms:W3CDTF">2022-02-21T09:46:00Z</dcterms:modified>
</cp:coreProperties>
</file>